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964" w:rsidRDefault="004E6964" w:rsidP="004E6964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4E6964" w:rsidRPr="004E6964" w:rsidRDefault="004E6964" w:rsidP="004E6964">
      <w:pPr>
        <w:widowControl w:val="0"/>
        <w:shd w:val="clear" w:color="auto" w:fill="FFFFFF"/>
        <w:tabs>
          <w:tab w:val="left" w:pos="826"/>
          <w:tab w:val="left" w:pos="5539"/>
        </w:tabs>
        <w:autoSpaceDE w:val="0"/>
        <w:autoSpaceDN w:val="0"/>
        <w:adjustRightInd w:val="0"/>
        <w:spacing w:after="0" w:line="360" w:lineRule="auto"/>
        <w:ind w:right="197" w:firstLine="851"/>
        <w:jc w:val="center"/>
        <w:rPr>
          <w:rFonts w:ascii="Times New Roman" w:hAnsi="Times New Roman"/>
          <w:b/>
          <w:spacing w:val="-1"/>
          <w:sz w:val="28"/>
          <w:szCs w:val="28"/>
        </w:rPr>
      </w:pPr>
      <w:r w:rsidRPr="004E6964">
        <w:rPr>
          <w:rFonts w:ascii="Times New Roman" w:hAnsi="Times New Roman"/>
          <w:b/>
          <w:spacing w:val="-1"/>
          <w:sz w:val="28"/>
          <w:szCs w:val="28"/>
        </w:rPr>
        <w:t>Сведения о выполнении муниципальных заданий по муниципальным бюджетным учреждениям Княгининского района за 2015 год</w:t>
      </w:r>
    </w:p>
    <w:p w:rsidR="004E6964" w:rsidRPr="004E6964" w:rsidRDefault="004E6964" w:rsidP="004E6964">
      <w:pPr>
        <w:widowControl w:val="0"/>
        <w:shd w:val="clear" w:color="auto" w:fill="FFFFFF"/>
        <w:tabs>
          <w:tab w:val="left" w:pos="826"/>
          <w:tab w:val="left" w:pos="5539"/>
        </w:tabs>
        <w:autoSpaceDE w:val="0"/>
        <w:autoSpaceDN w:val="0"/>
        <w:adjustRightInd w:val="0"/>
        <w:spacing w:after="0" w:line="360" w:lineRule="auto"/>
        <w:ind w:right="197" w:firstLine="851"/>
        <w:jc w:val="center"/>
        <w:rPr>
          <w:rFonts w:ascii="Times New Roman" w:hAnsi="Times New Roman"/>
          <w:spacing w:val="-1"/>
          <w:sz w:val="28"/>
          <w:szCs w:val="28"/>
        </w:rPr>
      </w:pPr>
    </w:p>
    <w:tbl>
      <w:tblPr>
        <w:tblW w:w="10929" w:type="dxa"/>
        <w:tblInd w:w="-176" w:type="dxa"/>
        <w:tblLayout w:type="fixed"/>
        <w:tblLook w:val="04A0"/>
      </w:tblPr>
      <w:tblGrid>
        <w:gridCol w:w="2425"/>
        <w:gridCol w:w="1418"/>
        <w:gridCol w:w="1596"/>
        <w:gridCol w:w="1380"/>
        <w:gridCol w:w="1674"/>
        <w:gridCol w:w="1005"/>
        <w:gridCol w:w="1431"/>
      </w:tblGrid>
      <w:tr w:rsidR="004E6964" w:rsidRPr="00B433F8" w:rsidTr="003F3C28">
        <w:trPr>
          <w:trHeight w:val="1028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964" w:rsidRPr="00873B4D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73B4D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муниципальных услуг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964" w:rsidRPr="00873B4D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73B4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Объем оказания муниципальных услуг по муниципальному заданию 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964" w:rsidRPr="00873B4D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73B4D">
              <w:rPr>
                <w:rFonts w:ascii="Times New Roman" w:eastAsia="Times New Roman" w:hAnsi="Times New Roman"/>
                <w:color w:val="000000"/>
                <w:lang w:eastAsia="ru-RU"/>
              </w:rPr>
              <w:t>Объем оказания муниципальных услуг по отчету на выполнение муниципального задания</w:t>
            </w:r>
          </w:p>
        </w:tc>
        <w:tc>
          <w:tcPr>
            <w:tcW w:w="24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6964" w:rsidRPr="00873B4D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73B4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Отклонение </w:t>
            </w:r>
          </w:p>
          <w:p w:rsidR="004E6964" w:rsidRPr="00873B4D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(гр.4-гр.2); (гр3-гр5</w:t>
            </w:r>
            <w:r w:rsidRPr="00873B4D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</w:tr>
      <w:tr w:rsidR="004E6964" w:rsidRPr="00B433F8" w:rsidTr="003F3C28">
        <w:trPr>
          <w:trHeight w:val="1058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6964" w:rsidRPr="00873B4D" w:rsidRDefault="004E6964" w:rsidP="003F3C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964" w:rsidRPr="00873B4D" w:rsidRDefault="004E6964" w:rsidP="003F3C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73B4D">
              <w:rPr>
                <w:rFonts w:ascii="Times New Roman" w:eastAsia="Times New Roman" w:hAnsi="Times New Roman"/>
                <w:color w:val="000000"/>
                <w:lang w:eastAsia="ru-RU"/>
              </w:rPr>
              <w:t>в натуральном положении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964" w:rsidRPr="00873B4D" w:rsidRDefault="004E6964" w:rsidP="003F3C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73B4D">
              <w:rPr>
                <w:rFonts w:ascii="Times New Roman" w:eastAsia="Times New Roman" w:hAnsi="Times New Roman"/>
                <w:color w:val="000000"/>
                <w:lang w:eastAsia="ru-RU"/>
              </w:rPr>
              <w:t>в стоимостном выражении (рублей)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964" w:rsidRPr="00873B4D" w:rsidRDefault="004E6964" w:rsidP="003F3C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73B4D">
              <w:rPr>
                <w:rFonts w:ascii="Times New Roman" w:eastAsia="Times New Roman" w:hAnsi="Times New Roman"/>
                <w:color w:val="000000"/>
                <w:lang w:eastAsia="ru-RU"/>
              </w:rPr>
              <w:t>в натуральном положении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964" w:rsidRPr="00873B4D" w:rsidRDefault="004E6964" w:rsidP="003F3C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73B4D">
              <w:rPr>
                <w:rFonts w:ascii="Times New Roman" w:eastAsia="Times New Roman" w:hAnsi="Times New Roman"/>
                <w:color w:val="000000"/>
                <w:lang w:eastAsia="ru-RU"/>
              </w:rPr>
              <w:t>в стоимостном выражении (рублей)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6964" w:rsidRPr="00873B4D" w:rsidRDefault="004E6964" w:rsidP="003F3C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73B4D">
              <w:rPr>
                <w:rFonts w:ascii="Times New Roman" w:eastAsia="Times New Roman" w:hAnsi="Times New Roman"/>
                <w:color w:val="000000"/>
                <w:lang w:eastAsia="ru-RU"/>
              </w:rPr>
              <w:t>в натуральном положении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964" w:rsidRPr="00873B4D" w:rsidRDefault="004E6964" w:rsidP="003F3C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73B4D">
              <w:rPr>
                <w:rFonts w:ascii="Times New Roman" w:eastAsia="Times New Roman" w:hAnsi="Times New Roman"/>
                <w:color w:val="000000"/>
                <w:lang w:eastAsia="ru-RU"/>
              </w:rPr>
              <w:t>в стоимостном выражении (рублей)</w:t>
            </w:r>
          </w:p>
        </w:tc>
      </w:tr>
      <w:tr w:rsidR="004E6964" w:rsidRPr="00B433F8" w:rsidTr="003F3C28">
        <w:trPr>
          <w:trHeight w:val="4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6964" w:rsidRPr="00873B4D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73B4D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873B4D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73B4D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873B4D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73B4D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873B4D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73B4D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873B4D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73B4D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873B4D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73B4D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873B4D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73B4D">
              <w:rPr>
                <w:rFonts w:ascii="Times New Roman" w:hAnsi="Times New Roman"/>
                <w:bCs/>
              </w:rPr>
              <w:t>7</w:t>
            </w:r>
          </w:p>
        </w:tc>
      </w:tr>
      <w:tr w:rsidR="004E6964" w:rsidRPr="00B433F8" w:rsidTr="003F3C28">
        <w:trPr>
          <w:trHeight w:val="1022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964" w:rsidRPr="00873B4D" w:rsidRDefault="004E6964" w:rsidP="003F3C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73B4D">
              <w:rPr>
                <w:rFonts w:ascii="Times New Roman" w:eastAsia="Times New Roman" w:hAnsi="Times New Roman"/>
                <w:color w:val="000000"/>
                <w:lang w:eastAsia="ru-RU"/>
              </w:rPr>
              <w:t>Услуги по предоставлению дошкольного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491 детей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7543">
              <w:rPr>
                <w:rFonts w:ascii="Times New Roman" w:hAnsi="Times New Roman"/>
              </w:rPr>
              <w:t>53 535 340,56</w:t>
            </w:r>
          </w:p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468 детей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48 357 313</w:t>
            </w:r>
            <w:r w:rsidRPr="00B97543">
              <w:rPr>
                <w:rFonts w:ascii="Times New Roman" w:hAnsi="Times New Roman"/>
              </w:rPr>
              <w:t>,79</w:t>
            </w:r>
          </w:p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97543">
              <w:rPr>
                <w:rFonts w:ascii="Times New Roman" w:hAnsi="Times New Roman"/>
                <w:bCs/>
              </w:rPr>
              <w:t>-23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B97543" w:rsidRDefault="004E6964" w:rsidP="003F3C2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5 178 026</w:t>
            </w:r>
            <w:r w:rsidRPr="00B97543">
              <w:rPr>
                <w:rFonts w:ascii="Times New Roman" w:hAnsi="Times New Roman"/>
                <w:bCs/>
              </w:rPr>
              <w:t>,77</w:t>
            </w:r>
          </w:p>
        </w:tc>
      </w:tr>
      <w:tr w:rsidR="004E6964" w:rsidRPr="00B433F8" w:rsidTr="003F3C28">
        <w:trPr>
          <w:trHeight w:val="3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964" w:rsidRPr="00873B4D" w:rsidRDefault="004E6964" w:rsidP="003F3C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73B4D">
              <w:rPr>
                <w:rFonts w:ascii="Times New Roman" w:eastAsia="Times New Roman" w:hAnsi="Times New Roman"/>
                <w:color w:val="000000"/>
                <w:lang w:eastAsia="ru-RU"/>
              </w:rPr>
              <w:t>Услуги по предоставлению среднего общего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1062 учащиеся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7543">
              <w:rPr>
                <w:rFonts w:ascii="Times New Roman" w:hAnsi="Times New Roman"/>
              </w:rPr>
              <w:t>69 264 442,93</w:t>
            </w:r>
          </w:p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1053 учащиеся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B97543" w:rsidRDefault="004E6964" w:rsidP="003F3C28">
            <w:pPr>
              <w:spacing w:after="0" w:line="240" w:lineRule="auto"/>
              <w:rPr>
                <w:rFonts w:ascii="Times New Roman" w:hAnsi="Times New Roman"/>
              </w:rPr>
            </w:pPr>
            <w:r w:rsidRPr="00B97543">
              <w:rPr>
                <w:rFonts w:ascii="Times New Roman" w:hAnsi="Times New Roman"/>
              </w:rPr>
              <w:t>62 194 980,67</w:t>
            </w:r>
          </w:p>
          <w:p w:rsidR="004E6964" w:rsidRPr="00B97543" w:rsidRDefault="004E6964" w:rsidP="003F3C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-9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7 069 462,26</w:t>
            </w:r>
          </w:p>
        </w:tc>
      </w:tr>
      <w:tr w:rsidR="004E6964" w:rsidRPr="00B433F8" w:rsidTr="003F3C28">
        <w:trPr>
          <w:trHeight w:val="3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964" w:rsidRPr="00873B4D" w:rsidRDefault="004E6964" w:rsidP="003F3C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73B4D">
              <w:rPr>
                <w:rFonts w:ascii="Times New Roman" w:hAnsi="Times New Roman"/>
              </w:rPr>
              <w:t>Услуги по предоставлению дополнительного образования (МБОУ ДОД Дом детского творчества)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360 учащихся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7543">
              <w:rPr>
                <w:rFonts w:ascii="Times New Roman" w:hAnsi="Times New Roman"/>
              </w:rPr>
              <w:t>2 780 543,77</w:t>
            </w:r>
          </w:p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331 учащихся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7543">
              <w:rPr>
                <w:rFonts w:ascii="Times New Roman" w:hAnsi="Times New Roman"/>
              </w:rPr>
              <w:t>2 652 854,08</w:t>
            </w:r>
          </w:p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-29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127 689,69</w:t>
            </w:r>
          </w:p>
        </w:tc>
      </w:tr>
      <w:tr w:rsidR="004E6964" w:rsidRPr="00B433F8" w:rsidTr="003F3C28">
        <w:trPr>
          <w:trHeight w:val="3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964" w:rsidRPr="00873B4D" w:rsidRDefault="004E6964" w:rsidP="003F3C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73B4D">
              <w:rPr>
                <w:rFonts w:ascii="Times New Roman" w:hAnsi="Times New Roman"/>
              </w:rPr>
              <w:t>Услуги по организации отдыха в каникулярное время (лагеря с дневным пребываем детей на базе образовательных учреждений)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156 детей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7543">
              <w:rPr>
                <w:rFonts w:ascii="Times New Roman" w:hAnsi="Times New Roman"/>
              </w:rPr>
              <w:t>266 213,00</w:t>
            </w:r>
          </w:p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156 детей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7543">
              <w:rPr>
                <w:rFonts w:ascii="Times New Roman" w:hAnsi="Times New Roman"/>
              </w:rPr>
              <w:t>264 720,00</w:t>
            </w:r>
          </w:p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1 493,00</w:t>
            </w:r>
          </w:p>
        </w:tc>
      </w:tr>
      <w:tr w:rsidR="004E6964" w:rsidRPr="00B433F8" w:rsidTr="003F3C28">
        <w:trPr>
          <w:trHeight w:val="184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964" w:rsidRPr="00873B4D" w:rsidRDefault="004E6964" w:rsidP="003F3C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73B4D">
              <w:rPr>
                <w:rFonts w:ascii="Times New Roman" w:hAnsi="Times New Roman"/>
              </w:rPr>
              <w:t>Услуги по предоставлению технического и хозяйственного обеспечения образовательных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11 (количество обслуживаемых учреждений)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97543">
              <w:rPr>
                <w:rFonts w:ascii="Times New Roman" w:hAnsi="Times New Roman"/>
                <w:bCs/>
              </w:rPr>
              <w:t>8 964 348,80</w:t>
            </w:r>
          </w:p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11 (количество обслуживаемых учреждений)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97543">
              <w:rPr>
                <w:rFonts w:ascii="Times New Roman" w:hAnsi="Times New Roman"/>
                <w:bCs/>
              </w:rPr>
              <w:t>8 959 762,93</w:t>
            </w:r>
          </w:p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4 585,87</w:t>
            </w:r>
          </w:p>
        </w:tc>
      </w:tr>
      <w:tr w:rsidR="004E6964" w:rsidRPr="00B433F8" w:rsidTr="003F3C28">
        <w:trPr>
          <w:trHeight w:val="31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964" w:rsidRPr="00873B4D" w:rsidRDefault="004E6964" w:rsidP="003F3C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73B4D">
              <w:rPr>
                <w:rFonts w:ascii="Times New Roman" w:hAnsi="Times New Roman"/>
              </w:rPr>
              <w:t xml:space="preserve">Предоставление услуг в области бухгалтерского учета (МБУ «Централизованная бухгалтерия учреждений образования </w:t>
            </w:r>
            <w:r w:rsidRPr="00873B4D">
              <w:rPr>
                <w:rFonts w:ascii="Times New Roman" w:hAnsi="Times New Roman"/>
              </w:rPr>
              <w:lastRenderedPageBreak/>
              <w:t>Княгининского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24 (количество обслуживаемых учреждений и филиалов)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97543">
              <w:rPr>
                <w:rFonts w:ascii="Times New Roman" w:hAnsi="Times New Roman"/>
                <w:bCs/>
              </w:rPr>
              <w:t>5 085 070,60</w:t>
            </w:r>
          </w:p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24 (количество обслуживаемых учреждений и филиалов) 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97543">
              <w:rPr>
                <w:rFonts w:ascii="Times New Roman" w:hAnsi="Times New Roman"/>
                <w:bCs/>
              </w:rPr>
              <w:t>5 083 905,43</w:t>
            </w:r>
          </w:p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1 165,17</w:t>
            </w:r>
          </w:p>
        </w:tc>
      </w:tr>
      <w:tr w:rsidR="004E6964" w:rsidRPr="000D1D8D" w:rsidTr="003F3C28">
        <w:trPr>
          <w:trHeight w:val="31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964" w:rsidRPr="00A154FF" w:rsidRDefault="004E6964" w:rsidP="003F3C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154FF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Обучение  по дополнительным образовательным программам (МБОУ ДОД «ДМШ» г.Княгинино)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81 учащийся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7543">
              <w:rPr>
                <w:rFonts w:ascii="Times New Roman" w:hAnsi="Times New Roman"/>
              </w:rPr>
              <w:t>3 394 986,27</w:t>
            </w:r>
          </w:p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81 учащийся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7543">
              <w:rPr>
                <w:rFonts w:ascii="Times New Roman" w:hAnsi="Times New Roman"/>
              </w:rPr>
              <w:t>3 394 869,58</w:t>
            </w:r>
          </w:p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B97543" w:rsidRDefault="004E6964" w:rsidP="003F3C2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97543">
              <w:rPr>
                <w:rFonts w:ascii="Times New Roman" w:hAnsi="Times New Roman"/>
                <w:bCs/>
              </w:rPr>
              <w:t>116,69</w:t>
            </w:r>
          </w:p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4E6964" w:rsidRPr="00B433F8" w:rsidTr="003F3C28">
        <w:trPr>
          <w:trHeight w:val="31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6964" w:rsidRPr="00A154FF" w:rsidRDefault="004E6964" w:rsidP="003F3C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154FF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отдыха детей в каникулярное время (МБОУ ДОД ДООЦ «Гремячий» МБОУ ДОД ДЮСШ)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168 (количество отдохнувших детей)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7543">
              <w:rPr>
                <w:rFonts w:ascii="Times New Roman" w:hAnsi="Times New Roman"/>
              </w:rPr>
              <w:t>1 249 645,78</w:t>
            </w:r>
          </w:p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184 (количество отдохнувших детей)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7543">
              <w:rPr>
                <w:rFonts w:ascii="Times New Roman" w:hAnsi="Times New Roman"/>
              </w:rPr>
              <w:t>1 153 345,39</w:t>
            </w:r>
          </w:p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97543">
              <w:rPr>
                <w:rFonts w:ascii="Times New Roman" w:hAnsi="Times New Roman"/>
                <w:bCs/>
              </w:rPr>
              <w:t>96 300,39</w:t>
            </w:r>
          </w:p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E6964" w:rsidRPr="00B433F8" w:rsidTr="003F3C28">
        <w:trPr>
          <w:trHeight w:val="31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6964" w:rsidRPr="00A154FF" w:rsidRDefault="004E6964" w:rsidP="003F3C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154FF">
              <w:rPr>
                <w:rFonts w:ascii="Times New Roman" w:eastAsia="Times New Roman" w:hAnsi="Times New Roman"/>
                <w:color w:val="000000"/>
                <w:lang w:eastAsia="ru-RU"/>
              </w:rPr>
              <w:t>Услуги по реализации дополнительных образовательных программ (МБОУ ДОД ДЮСШ)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313 учащихся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7 162 8</w:t>
            </w:r>
            <w:r w:rsidRPr="00B97543">
              <w:rPr>
                <w:rFonts w:ascii="Times New Roman" w:hAnsi="Times New Roman"/>
              </w:rPr>
              <w:t>77,94</w:t>
            </w:r>
          </w:p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313 учащихся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7 080 8</w:t>
            </w:r>
            <w:r w:rsidRPr="00B97543">
              <w:rPr>
                <w:rFonts w:ascii="Times New Roman" w:hAnsi="Times New Roman"/>
              </w:rPr>
              <w:t>49,03</w:t>
            </w:r>
          </w:p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97543">
              <w:rPr>
                <w:rFonts w:ascii="Times New Roman" w:hAnsi="Times New Roman"/>
                <w:bCs/>
              </w:rPr>
              <w:t>82 028,91</w:t>
            </w:r>
          </w:p>
        </w:tc>
      </w:tr>
      <w:tr w:rsidR="004E6964" w:rsidRPr="00B433F8" w:rsidTr="003F3C28">
        <w:trPr>
          <w:trHeight w:val="31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6964" w:rsidRPr="00A154FF" w:rsidRDefault="004E6964" w:rsidP="003F3C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154FF">
              <w:rPr>
                <w:rFonts w:ascii="Times New Roman" w:eastAsia="Times New Roman" w:hAnsi="Times New Roman"/>
                <w:color w:val="000000"/>
                <w:lang w:eastAsia="ru-RU"/>
              </w:rPr>
              <w:t>Техническое и хозяйственное обеспечение деятельности учреждений культуры (МБУ «ХЭС СК»)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Количество обслуживаемых учреждений</w:t>
            </w:r>
          </w:p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97543">
              <w:rPr>
                <w:rFonts w:ascii="Times New Roman" w:hAnsi="Times New Roman"/>
                <w:bCs/>
              </w:rPr>
              <w:t>3 368 968,73</w:t>
            </w:r>
          </w:p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Количество обслуживаемых учреждений</w:t>
            </w:r>
          </w:p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97543">
              <w:rPr>
                <w:rFonts w:ascii="Times New Roman" w:hAnsi="Times New Roman"/>
                <w:bCs/>
              </w:rPr>
              <w:t>3 368 474,37</w:t>
            </w:r>
          </w:p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97543">
              <w:rPr>
                <w:rFonts w:ascii="Times New Roman" w:hAnsi="Times New Roman"/>
                <w:bCs/>
              </w:rPr>
              <w:t>494,36</w:t>
            </w:r>
          </w:p>
        </w:tc>
      </w:tr>
      <w:tr w:rsidR="004E6964" w:rsidRPr="00B433F8" w:rsidTr="003F3C28">
        <w:trPr>
          <w:trHeight w:val="31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A154FF" w:rsidRDefault="004E6964" w:rsidP="003F3C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154FF">
              <w:rPr>
                <w:rFonts w:ascii="Times New Roman" w:eastAsia="Times New Roman" w:hAnsi="Times New Roman"/>
                <w:color w:val="000000"/>
                <w:lang w:eastAsia="ru-RU"/>
              </w:rPr>
              <w:t>Деятельность в области бухгалтерского учета (МБУ «ЦБУКиС»)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Количество обслуживаемых учреждений</w:t>
            </w:r>
          </w:p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97543">
              <w:rPr>
                <w:rFonts w:ascii="Times New Roman" w:hAnsi="Times New Roman"/>
                <w:bCs/>
              </w:rPr>
              <w:t>3 133 750,05</w:t>
            </w:r>
          </w:p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Количество обслуживаемых учреждений</w:t>
            </w:r>
          </w:p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97543">
              <w:rPr>
                <w:rFonts w:ascii="Times New Roman" w:hAnsi="Times New Roman"/>
                <w:bCs/>
              </w:rPr>
              <w:t>3 133 748,27</w:t>
            </w:r>
          </w:p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97543">
              <w:rPr>
                <w:rFonts w:ascii="Times New Roman" w:hAnsi="Times New Roman"/>
                <w:bCs/>
              </w:rPr>
              <w:t>1,78</w:t>
            </w:r>
          </w:p>
        </w:tc>
      </w:tr>
      <w:tr w:rsidR="004E6964" w:rsidRPr="00B433F8" w:rsidTr="003F3C28">
        <w:trPr>
          <w:trHeight w:val="31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6964" w:rsidRPr="00A154FF" w:rsidRDefault="004E6964" w:rsidP="003F3C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154FF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 досуга населения в учреждениях клубного типа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Количество мероприятий -3 600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7543">
              <w:rPr>
                <w:rFonts w:ascii="Times New Roman" w:hAnsi="Times New Roman"/>
              </w:rPr>
              <w:t>22 043 016,40</w:t>
            </w:r>
          </w:p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Количество мероприятий -3 600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7543">
              <w:rPr>
                <w:rFonts w:ascii="Times New Roman" w:hAnsi="Times New Roman"/>
              </w:rPr>
              <w:t>21 656 094,05</w:t>
            </w:r>
          </w:p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7543">
              <w:rPr>
                <w:rFonts w:ascii="Times New Roman" w:hAnsi="Times New Roman"/>
              </w:rPr>
              <w:t>386 922,35</w:t>
            </w:r>
          </w:p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E6964" w:rsidRPr="00B433F8" w:rsidTr="003F3C28">
        <w:trPr>
          <w:trHeight w:val="31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A154FF" w:rsidRDefault="004E6964" w:rsidP="003F3C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154FF">
              <w:rPr>
                <w:rFonts w:ascii="Times New Roman" w:eastAsia="Times New Roman" w:hAnsi="Times New Roman"/>
                <w:color w:val="000000"/>
                <w:lang w:eastAsia="ru-RU"/>
              </w:rPr>
              <w:t>Услуги по организации кинопоказа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Количество фильмовыдач</w:t>
            </w:r>
          </w:p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555 штук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7543">
              <w:rPr>
                <w:rFonts w:ascii="Times New Roman" w:hAnsi="Times New Roman"/>
              </w:rPr>
              <w:t>706 321,77</w:t>
            </w:r>
          </w:p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Количество фильмовыдач</w:t>
            </w:r>
          </w:p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555 штук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7543">
              <w:rPr>
                <w:rFonts w:ascii="Times New Roman" w:hAnsi="Times New Roman"/>
              </w:rPr>
              <w:t>706 281,30</w:t>
            </w:r>
          </w:p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97543">
              <w:rPr>
                <w:rFonts w:ascii="Times New Roman" w:hAnsi="Times New Roman"/>
                <w:bCs/>
              </w:rPr>
              <w:t>40,47</w:t>
            </w:r>
          </w:p>
        </w:tc>
      </w:tr>
      <w:tr w:rsidR="004E6964" w:rsidRPr="00B433F8" w:rsidTr="003F3C28">
        <w:trPr>
          <w:trHeight w:val="31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6964" w:rsidRPr="00A154FF" w:rsidRDefault="004E6964" w:rsidP="003F3C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154FF">
              <w:rPr>
                <w:rFonts w:ascii="Times New Roman" w:eastAsia="Times New Roman" w:hAnsi="Times New Roman"/>
                <w:color w:val="000000"/>
                <w:lang w:eastAsia="ru-RU"/>
              </w:rPr>
              <w:t>Хранение, формирование, обработка библиотечных фондов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Книжный фонд (ед.)  169 300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7543">
              <w:rPr>
                <w:rFonts w:ascii="Times New Roman" w:hAnsi="Times New Roman"/>
              </w:rPr>
              <w:t>608 084,20</w:t>
            </w:r>
          </w:p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Книжный фонд (ед.)  169 302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7543">
              <w:rPr>
                <w:rFonts w:ascii="Times New Roman" w:hAnsi="Times New Roman"/>
              </w:rPr>
              <w:t>608 045,35</w:t>
            </w:r>
          </w:p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97543">
              <w:rPr>
                <w:rFonts w:ascii="Times New Roman" w:hAnsi="Times New Roman"/>
                <w:bCs/>
              </w:rPr>
              <w:t>38,85</w:t>
            </w:r>
          </w:p>
        </w:tc>
      </w:tr>
      <w:tr w:rsidR="004E6964" w:rsidRPr="00B433F8" w:rsidTr="003F3C28">
        <w:trPr>
          <w:trHeight w:val="315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A154FF" w:rsidRDefault="004E6964" w:rsidP="003F3C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154FF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библиотечного, информационного и справочно-библиографического обслуживания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Книговыдачи (шт)        237 900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7543">
              <w:rPr>
                <w:rFonts w:ascii="Times New Roman" w:hAnsi="Times New Roman"/>
              </w:rPr>
              <w:t>8 888 923,44</w:t>
            </w:r>
          </w:p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Книговыдачи (шт)      241 596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7543">
              <w:rPr>
                <w:rFonts w:ascii="Times New Roman" w:hAnsi="Times New Roman"/>
              </w:rPr>
              <w:t>8 776 281,00</w:t>
            </w:r>
          </w:p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3 696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97543">
              <w:rPr>
                <w:rFonts w:ascii="Times New Roman" w:hAnsi="Times New Roman"/>
                <w:bCs/>
              </w:rPr>
              <w:t>112 642,44</w:t>
            </w:r>
          </w:p>
        </w:tc>
      </w:tr>
      <w:tr w:rsidR="004E6964" w:rsidRPr="00B433F8" w:rsidTr="003F3C28">
        <w:trPr>
          <w:trHeight w:val="315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6964" w:rsidRPr="00A154FF" w:rsidRDefault="004E6964" w:rsidP="003F3C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Читатели (чел.)          10 775</w:t>
            </w:r>
          </w:p>
        </w:tc>
        <w:tc>
          <w:tcPr>
            <w:tcW w:w="15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Читатели (чел.)          11 172</w:t>
            </w:r>
          </w:p>
        </w:tc>
        <w:tc>
          <w:tcPr>
            <w:tcW w:w="167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397</w:t>
            </w:r>
          </w:p>
        </w:tc>
        <w:tc>
          <w:tcPr>
            <w:tcW w:w="14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E6964" w:rsidRPr="00B433F8" w:rsidTr="003F3C28">
        <w:trPr>
          <w:trHeight w:val="315"/>
        </w:trPr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6964" w:rsidRPr="00A154FF" w:rsidRDefault="004E6964" w:rsidP="003F3C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Посещения (шт)         126 550</w:t>
            </w:r>
          </w:p>
        </w:tc>
        <w:tc>
          <w:tcPr>
            <w:tcW w:w="15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Посещения (шт)          133 811 </w:t>
            </w:r>
          </w:p>
        </w:tc>
        <w:tc>
          <w:tcPr>
            <w:tcW w:w="16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7 261</w:t>
            </w:r>
          </w:p>
        </w:tc>
        <w:tc>
          <w:tcPr>
            <w:tcW w:w="14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E6964" w:rsidRPr="00B433F8" w:rsidTr="003F3C28">
        <w:trPr>
          <w:trHeight w:val="31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6964" w:rsidRPr="00A154FF" w:rsidRDefault="004E6964" w:rsidP="003F3C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154FF">
              <w:rPr>
                <w:rFonts w:ascii="Times New Roman" w:eastAsia="Times New Roman" w:hAnsi="Times New Roman"/>
                <w:color w:val="000000"/>
                <w:lang w:eastAsia="ru-RU"/>
              </w:rPr>
              <w:t>Хранение, выявление, собирание и изучение музейных предметов и музейных коллекций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Количество посещений 2500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7543">
              <w:rPr>
                <w:rFonts w:ascii="Times New Roman" w:hAnsi="Times New Roman"/>
              </w:rPr>
              <w:t>819 509,00</w:t>
            </w:r>
          </w:p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Количество посещений 2 592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7543">
              <w:rPr>
                <w:rFonts w:ascii="Times New Roman" w:hAnsi="Times New Roman"/>
              </w:rPr>
              <w:t>819 465,91</w:t>
            </w:r>
          </w:p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92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97543">
              <w:rPr>
                <w:rFonts w:ascii="Times New Roman" w:hAnsi="Times New Roman"/>
                <w:bCs/>
              </w:rPr>
              <w:t>43,09</w:t>
            </w:r>
          </w:p>
        </w:tc>
      </w:tr>
      <w:tr w:rsidR="004E6964" w:rsidRPr="00B433F8" w:rsidTr="003F3C28">
        <w:trPr>
          <w:trHeight w:val="31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6964" w:rsidRPr="00A154FF" w:rsidRDefault="004E6964" w:rsidP="003F3C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154F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Публикация музейных предметов и музейных коллекций, </w:t>
            </w:r>
            <w:r w:rsidRPr="00A154FF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осуществление просветительной и образовательной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Количество посещений 2571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7543">
              <w:rPr>
                <w:rFonts w:ascii="Times New Roman" w:hAnsi="Times New Roman"/>
              </w:rPr>
              <w:t>375 734,65</w:t>
            </w:r>
          </w:p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Количество посещений 2 592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7543">
              <w:rPr>
                <w:rFonts w:ascii="Times New Roman" w:hAnsi="Times New Roman"/>
              </w:rPr>
              <w:t>339 374,55</w:t>
            </w:r>
          </w:p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color w:val="000000"/>
                <w:lang w:eastAsia="ru-RU"/>
              </w:rPr>
              <w:t>21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97543">
              <w:rPr>
                <w:rFonts w:ascii="Times New Roman" w:hAnsi="Times New Roman"/>
                <w:bCs/>
              </w:rPr>
              <w:t>36 360,10</w:t>
            </w:r>
          </w:p>
        </w:tc>
      </w:tr>
      <w:tr w:rsidR="004E6964" w:rsidRPr="00B433F8" w:rsidTr="003F3C28">
        <w:trPr>
          <w:trHeight w:val="138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6964" w:rsidRPr="00A154FF" w:rsidRDefault="004E6964" w:rsidP="003F3C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154FF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Предоставление населению физкультурно-оздоровительных услуг (МБУ Княгининское РКСО)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307725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25">
              <w:rPr>
                <w:rFonts w:ascii="Times New Roman" w:eastAsia="Times New Roman" w:hAnsi="Times New Roman"/>
                <w:color w:val="000000"/>
                <w:lang w:eastAsia="ru-RU"/>
              </w:rPr>
              <w:t>Население (чел.) 2300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307725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7725">
              <w:rPr>
                <w:rFonts w:ascii="Times New Roman" w:hAnsi="Times New Roman"/>
              </w:rPr>
              <w:t>2 259 190,76</w:t>
            </w:r>
          </w:p>
          <w:p w:rsidR="004E6964" w:rsidRPr="00307725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307725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25">
              <w:rPr>
                <w:rFonts w:ascii="Times New Roman" w:eastAsia="Times New Roman" w:hAnsi="Times New Roman"/>
                <w:color w:val="000000"/>
                <w:lang w:eastAsia="ru-RU"/>
              </w:rPr>
              <w:t>Население (чел.) 2300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307725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7725">
              <w:rPr>
                <w:rFonts w:ascii="Times New Roman" w:hAnsi="Times New Roman"/>
              </w:rPr>
              <w:t>2 259 130,87</w:t>
            </w:r>
          </w:p>
          <w:p w:rsidR="004E6964" w:rsidRPr="00307725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E6964" w:rsidRPr="00307725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25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  <w:p w:rsidR="004E6964" w:rsidRPr="00307725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6964" w:rsidRPr="00307725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07725">
              <w:rPr>
                <w:rFonts w:ascii="Times New Roman" w:hAnsi="Times New Roman"/>
                <w:bCs/>
              </w:rPr>
              <w:t>59,89</w:t>
            </w:r>
          </w:p>
        </w:tc>
      </w:tr>
      <w:tr w:rsidR="004E6964" w:rsidRPr="00B433F8" w:rsidTr="003F3C28">
        <w:trPr>
          <w:trHeight w:val="31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A154FF" w:rsidRDefault="004E6964" w:rsidP="003F3C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154FF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спортивно-массовых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307725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25">
              <w:rPr>
                <w:rFonts w:ascii="Times New Roman" w:eastAsia="Times New Roman" w:hAnsi="Times New Roman"/>
                <w:color w:val="000000"/>
                <w:lang w:eastAsia="ru-RU"/>
              </w:rPr>
              <w:t>Количество мероприятий - 44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307725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7725">
              <w:rPr>
                <w:rFonts w:ascii="Times New Roman" w:hAnsi="Times New Roman"/>
              </w:rPr>
              <w:t>637 664,83</w:t>
            </w:r>
          </w:p>
          <w:p w:rsidR="004E6964" w:rsidRPr="00307725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307725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25">
              <w:rPr>
                <w:rFonts w:ascii="Times New Roman" w:eastAsia="Times New Roman" w:hAnsi="Times New Roman"/>
                <w:color w:val="000000"/>
                <w:lang w:eastAsia="ru-RU"/>
              </w:rPr>
              <w:t>Количество мероприятий -44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307725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7725">
              <w:rPr>
                <w:rFonts w:ascii="Times New Roman" w:hAnsi="Times New Roman"/>
              </w:rPr>
              <w:t>614 355,74</w:t>
            </w:r>
          </w:p>
          <w:p w:rsidR="004E6964" w:rsidRPr="00307725" w:rsidRDefault="004E6964" w:rsidP="003F3C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307725" w:rsidRDefault="004E6964" w:rsidP="003F3C2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25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307725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07725">
              <w:rPr>
                <w:rFonts w:ascii="Times New Roman" w:hAnsi="Times New Roman"/>
                <w:bCs/>
              </w:rPr>
              <w:t>23 309,09</w:t>
            </w:r>
          </w:p>
        </w:tc>
      </w:tr>
      <w:tr w:rsidR="004E6964" w:rsidRPr="00B433F8" w:rsidTr="003F3C28">
        <w:trPr>
          <w:trHeight w:val="31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6964" w:rsidRPr="00AC14FF" w:rsidRDefault="004E6964" w:rsidP="003F3C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14FF">
              <w:rPr>
                <w:rFonts w:ascii="Times New Roman" w:eastAsia="Times New Roman" w:hAnsi="Times New Roman"/>
                <w:color w:val="000000"/>
                <w:lang w:eastAsia="ru-RU"/>
              </w:rPr>
              <w:t>Освещение улиц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AC14FF" w:rsidRDefault="004E6964" w:rsidP="003F3C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430000 </w:t>
            </w:r>
            <w:r w:rsidRPr="00AC14FF">
              <w:rPr>
                <w:rFonts w:ascii="Times New Roman" w:eastAsia="Times New Roman" w:hAnsi="Times New Roman"/>
                <w:color w:val="000000"/>
                <w:lang w:eastAsia="ru-RU"/>
              </w:rPr>
              <w:t>кВт.час в год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AC14FF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2 808 700,00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AC14FF" w:rsidRDefault="004E6964" w:rsidP="003F3C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423977</w:t>
            </w:r>
            <w:r w:rsidRPr="00AC14F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кВт.час в год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20A7D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2 586 132,93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AC14FF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-6 023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AC14FF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222 567,07</w:t>
            </w:r>
          </w:p>
        </w:tc>
      </w:tr>
      <w:tr w:rsidR="004E6964" w:rsidRPr="00B433F8" w:rsidTr="003F3C28">
        <w:trPr>
          <w:trHeight w:val="31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6964" w:rsidRPr="00AC14FF" w:rsidRDefault="004E6964" w:rsidP="003F3C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14FF">
              <w:rPr>
                <w:rFonts w:ascii="Times New Roman" w:eastAsia="Times New Roman" w:hAnsi="Times New Roman"/>
                <w:color w:val="000000"/>
                <w:lang w:eastAsia="ru-RU"/>
              </w:rPr>
              <w:t>Дорожная деятельность в отношении автомобильных дорог местного значения в границах города Княгинино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AC14FF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14FF">
              <w:rPr>
                <w:rFonts w:ascii="Times New Roman" w:eastAsia="Times New Roman" w:hAnsi="Times New Roman"/>
                <w:color w:val="000000"/>
                <w:lang w:eastAsia="ru-RU"/>
              </w:rPr>
              <w:t>57,2 км протяженность дорог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AC14FF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1 957 630,36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AC14FF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14FF">
              <w:rPr>
                <w:rFonts w:ascii="Times New Roman" w:eastAsia="Times New Roman" w:hAnsi="Times New Roman"/>
                <w:color w:val="000000"/>
                <w:lang w:eastAsia="ru-RU"/>
              </w:rPr>
              <w:t>57,2 км протяженность дорог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20A7D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1 887 633,91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AC14FF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14FF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AC14FF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69 996,45</w:t>
            </w:r>
          </w:p>
        </w:tc>
      </w:tr>
      <w:tr w:rsidR="004E6964" w:rsidRPr="00B433F8" w:rsidTr="003F3C28">
        <w:trPr>
          <w:trHeight w:val="31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6964" w:rsidRPr="00AC14FF" w:rsidRDefault="004E6964" w:rsidP="003F3C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14FF">
              <w:rPr>
                <w:rFonts w:ascii="Times New Roman" w:eastAsia="Times New Roman" w:hAnsi="Times New Roman"/>
                <w:color w:val="000000"/>
                <w:lang w:eastAsia="ru-RU"/>
              </w:rPr>
              <w:t>Благоустройство и озеленение территории города Княгинино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AC14FF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14FF">
              <w:rPr>
                <w:rFonts w:ascii="Times New Roman" w:eastAsia="Times New Roman" w:hAnsi="Times New Roman"/>
                <w:color w:val="000000"/>
                <w:lang w:eastAsia="ru-RU"/>
              </w:rPr>
              <w:t>154 592 кв.м.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AC14FF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1 752 895,32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AC14FF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14FF">
              <w:rPr>
                <w:rFonts w:ascii="Times New Roman" w:eastAsia="Times New Roman" w:hAnsi="Times New Roman"/>
                <w:color w:val="000000"/>
                <w:lang w:eastAsia="ru-RU"/>
              </w:rPr>
              <w:t>154 592 кв.м.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20A7D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1 537 541,72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AC14FF" w:rsidRDefault="004E6964" w:rsidP="003F3C28">
            <w:pPr>
              <w:jc w:val="center"/>
            </w:pPr>
            <w:r w:rsidRPr="00AC14FF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AC14FF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215 353,60</w:t>
            </w:r>
          </w:p>
        </w:tc>
      </w:tr>
      <w:tr w:rsidR="004E6964" w:rsidRPr="00B433F8" w:rsidTr="003F3C28">
        <w:trPr>
          <w:trHeight w:val="31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6964" w:rsidRPr="00AC14FF" w:rsidRDefault="004E6964" w:rsidP="003F3C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14FF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AC14FF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14FF">
              <w:rPr>
                <w:rFonts w:ascii="Times New Roman" w:eastAsia="Times New Roman" w:hAnsi="Times New Roman"/>
                <w:color w:val="000000"/>
                <w:lang w:eastAsia="ru-RU"/>
              </w:rPr>
              <w:t>4 га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AC14FF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79 668,78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AC14FF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14FF">
              <w:rPr>
                <w:rFonts w:ascii="Times New Roman" w:eastAsia="Times New Roman" w:hAnsi="Times New Roman"/>
                <w:color w:val="000000"/>
                <w:lang w:eastAsia="ru-RU"/>
              </w:rPr>
              <w:t>4 га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20A7D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72 306,02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AC14FF" w:rsidRDefault="004E6964" w:rsidP="003F3C28">
            <w:pPr>
              <w:jc w:val="center"/>
            </w:pPr>
            <w:r w:rsidRPr="00AC14FF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AC14FF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7 362,76</w:t>
            </w:r>
          </w:p>
        </w:tc>
      </w:tr>
      <w:tr w:rsidR="004E6964" w:rsidRPr="00B433F8" w:rsidTr="003F3C28">
        <w:trPr>
          <w:trHeight w:val="31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6964" w:rsidRPr="00873B4D" w:rsidRDefault="004E6964" w:rsidP="003F3C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Сбор, вывоз твердых бытовых отходов с улиц города Княгинино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873B4D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276 куб.м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873B4D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58 100,00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873B4D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247,25 куб.м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20A7D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52 036,24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873B4D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-28,75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873B4D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6 063,76</w:t>
            </w:r>
          </w:p>
        </w:tc>
      </w:tr>
      <w:tr w:rsidR="004E6964" w:rsidRPr="00B433F8" w:rsidTr="003F3C28">
        <w:trPr>
          <w:trHeight w:val="31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6964" w:rsidRPr="00873B4D" w:rsidRDefault="004E6964" w:rsidP="003F3C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highlight w:val="yellow"/>
                <w:lang w:eastAsia="ru-RU"/>
              </w:rPr>
            </w:pPr>
            <w:r w:rsidRPr="00873B4D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97543">
              <w:rPr>
                <w:rFonts w:ascii="Times New Roman" w:hAnsi="Times New Roman"/>
                <w:b/>
                <w:bCs/>
                <w:sz w:val="20"/>
                <w:szCs w:val="20"/>
              </w:rPr>
              <w:t>201 201 627,94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97543">
              <w:rPr>
                <w:rFonts w:ascii="Times New Roman" w:hAnsi="Times New Roman"/>
                <w:b/>
                <w:bCs/>
                <w:sz w:val="20"/>
                <w:szCs w:val="20"/>
              </w:rPr>
              <w:t>187 559 503,13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9754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B97543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97543">
              <w:rPr>
                <w:rFonts w:ascii="Times New Roman" w:hAnsi="Times New Roman"/>
                <w:b/>
                <w:bCs/>
                <w:sz w:val="20"/>
                <w:szCs w:val="20"/>
              </w:rPr>
              <w:t>13 642 124,81</w:t>
            </w:r>
          </w:p>
        </w:tc>
      </w:tr>
    </w:tbl>
    <w:p w:rsidR="004E6964" w:rsidRDefault="004E6964" w:rsidP="004E696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E6964" w:rsidRDefault="004E6964" w:rsidP="004E6964">
      <w:pPr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 w:rsidRPr="00C31114">
        <w:rPr>
          <w:rFonts w:ascii="Times New Roman" w:hAnsi="Times New Roman"/>
          <w:sz w:val="28"/>
          <w:szCs w:val="28"/>
        </w:rPr>
        <w:t>По одному дошкольном учреждению отклонение по объему выполнения муниципального задания в натуральном выражении превышает предельно-допустимое значение, установленное  в Соглашениях о порядке и условиях предоставления субсидии на финансовое обеспечение выполнения муниципального задания на оказание муниципальных услуг (выполнение работ), заключенных на 2015 год между учредителем и муниципальным учреждением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1114">
        <w:rPr>
          <w:rFonts w:ascii="Times New Roman" w:hAnsi="Times New Roman"/>
          <w:sz w:val="28"/>
          <w:szCs w:val="28"/>
        </w:rPr>
        <w:t>в размере 1%.</w:t>
      </w:r>
    </w:p>
    <w:p w:rsidR="004E6964" w:rsidRDefault="004E6964" w:rsidP="004E6964">
      <w:pPr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E6964" w:rsidRDefault="004E6964" w:rsidP="004E6964">
      <w:pPr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E6964" w:rsidRDefault="004E6964" w:rsidP="004E6964">
      <w:pPr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E6964" w:rsidRDefault="004E6964" w:rsidP="004E6964">
      <w:pPr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E6964" w:rsidRPr="004E6964" w:rsidRDefault="004E6964" w:rsidP="004E6964">
      <w:pPr>
        <w:widowControl w:val="0"/>
        <w:shd w:val="clear" w:color="auto" w:fill="FFFFFF"/>
        <w:tabs>
          <w:tab w:val="left" w:pos="826"/>
          <w:tab w:val="left" w:pos="5539"/>
        </w:tabs>
        <w:autoSpaceDE w:val="0"/>
        <w:autoSpaceDN w:val="0"/>
        <w:adjustRightInd w:val="0"/>
        <w:spacing w:after="0" w:line="360" w:lineRule="auto"/>
        <w:ind w:right="197" w:firstLine="851"/>
        <w:jc w:val="center"/>
        <w:rPr>
          <w:rFonts w:ascii="Times New Roman" w:hAnsi="Times New Roman"/>
          <w:b/>
          <w:spacing w:val="-1"/>
          <w:sz w:val="28"/>
          <w:szCs w:val="28"/>
        </w:rPr>
      </w:pPr>
      <w:r w:rsidRPr="004E6964">
        <w:rPr>
          <w:rFonts w:ascii="Times New Roman" w:hAnsi="Times New Roman"/>
          <w:b/>
          <w:spacing w:val="-1"/>
          <w:sz w:val="28"/>
          <w:szCs w:val="28"/>
        </w:rPr>
        <w:lastRenderedPageBreak/>
        <w:t>Сведения о выполнении муниципальных</w:t>
      </w:r>
      <w:r>
        <w:rPr>
          <w:rFonts w:ascii="Times New Roman" w:hAnsi="Times New Roman"/>
          <w:b/>
          <w:spacing w:val="-1"/>
          <w:sz w:val="28"/>
          <w:szCs w:val="28"/>
        </w:rPr>
        <w:t xml:space="preserve"> заданий по муниципальным автоном</w:t>
      </w:r>
      <w:r w:rsidRPr="004E6964">
        <w:rPr>
          <w:rFonts w:ascii="Times New Roman" w:hAnsi="Times New Roman"/>
          <w:b/>
          <w:spacing w:val="-1"/>
          <w:sz w:val="28"/>
          <w:szCs w:val="28"/>
        </w:rPr>
        <w:t>ным учреждениям Княгининского района за 2015 год</w:t>
      </w:r>
    </w:p>
    <w:p w:rsidR="004E6964" w:rsidRPr="00C31114" w:rsidRDefault="004E6964" w:rsidP="004E6964">
      <w:pPr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0929" w:type="dxa"/>
        <w:tblInd w:w="-176" w:type="dxa"/>
        <w:tblLayout w:type="fixed"/>
        <w:tblLook w:val="04A0"/>
      </w:tblPr>
      <w:tblGrid>
        <w:gridCol w:w="2425"/>
        <w:gridCol w:w="1418"/>
        <w:gridCol w:w="1596"/>
        <w:gridCol w:w="1380"/>
        <w:gridCol w:w="1674"/>
        <w:gridCol w:w="1005"/>
        <w:gridCol w:w="1431"/>
      </w:tblGrid>
      <w:tr w:rsidR="004E6964" w:rsidRPr="00B433F8" w:rsidTr="003F3C28">
        <w:trPr>
          <w:trHeight w:val="1028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964" w:rsidRPr="007532A4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32A4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муниципальных услуг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964" w:rsidRPr="007532A4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32A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Объем оказания муниципальных услуг по муниципальному заданию 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964" w:rsidRPr="007532A4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32A4">
              <w:rPr>
                <w:rFonts w:ascii="Times New Roman" w:eastAsia="Times New Roman" w:hAnsi="Times New Roman"/>
                <w:color w:val="000000"/>
                <w:lang w:eastAsia="ru-RU"/>
              </w:rPr>
              <w:t>Объем оказания муниципальных услуг по отчету на выполнение муниципального задания</w:t>
            </w:r>
          </w:p>
        </w:tc>
        <w:tc>
          <w:tcPr>
            <w:tcW w:w="24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6964" w:rsidRPr="007532A4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32A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Отклонение </w:t>
            </w:r>
          </w:p>
          <w:p w:rsidR="004E6964" w:rsidRPr="007532A4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(гр.4-гр.2</w:t>
            </w:r>
            <w:r w:rsidRPr="007532A4">
              <w:rPr>
                <w:rFonts w:ascii="Times New Roman" w:eastAsia="Times New Roman" w:hAnsi="Times New Roman"/>
                <w:color w:val="000000"/>
                <w:lang w:eastAsia="ru-RU"/>
              </w:rPr>
              <w:t>); (гр3-гр5)</w:t>
            </w:r>
          </w:p>
        </w:tc>
      </w:tr>
      <w:tr w:rsidR="004E6964" w:rsidRPr="00B433F8" w:rsidTr="003F3C28">
        <w:trPr>
          <w:trHeight w:val="1058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6964" w:rsidRPr="007532A4" w:rsidRDefault="004E6964" w:rsidP="003F3C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964" w:rsidRPr="007532A4" w:rsidRDefault="004E6964" w:rsidP="003F3C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32A4">
              <w:rPr>
                <w:rFonts w:ascii="Times New Roman" w:eastAsia="Times New Roman" w:hAnsi="Times New Roman"/>
                <w:color w:val="000000"/>
                <w:lang w:eastAsia="ru-RU"/>
              </w:rPr>
              <w:t>в натуральном положении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964" w:rsidRPr="007532A4" w:rsidRDefault="004E6964" w:rsidP="003F3C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32A4">
              <w:rPr>
                <w:rFonts w:ascii="Times New Roman" w:eastAsia="Times New Roman" w:hAnsi="Times New Roman"/>
                <w:color w:val="000000"/>
                <w:lang w:eastAsia="ru-RU"/>
              </w:rPr>
              <w:t>в стоимостном выражении (рублей)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964" w:rsidRPr="007532A4" w:rsidRDefault="004E6964" w:rsidP="003F3C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32A4">
              <w:rPr>
                <w:rFonts w:ascii="Times New Roman" w:eastAsia="Times New Roman" w:hAnsi="Times New Roman"/>
                <w:color w:val="000000"/>
                <w:lang w:eastAsia="ru-RU"/>
              </w:rPr>
              <w:t>в натуральном положении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964" w:rsidRPr="007532A4" w:rsidRDefault="004E6964" w:rsidP="003F3C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32A4">
              <w:rPr>
                <w:rFonts w:ascii="Times New Roman" w:eastAsia="Times New Roman" w:hAnsi="Times New Roman"/>
                <w:color w:val="000000"/>
                <w:lang w:eastAsia="ru-RU"/>
              </w:rPr>
              <w:t>в стоимостном выражении (рублей)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6964" w:rsidRPr="007532A4" w:rsidRDefault="004E6964" w:rsidP="003F3C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32A4">
              <w:rPr>
                <w:rFonts w:ascii="Times New Roman" w:eastAsia="Times New Roman" w:hAnsi="Times New Roman"/>
                <w:color w:val="000000"/>
                <w:lang w:eastAsia="ru-RU"/>
              </w:rPr>
              <w:t>в натуральном положении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6964" w:rsidRPr="007532A4" w:rsidRDefault="004E6964" w:rsidP="003F3C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32A4">
              <w:rPr>
                <w:rFonts w:ascii="Times New Roman" w:eastAsia="Times New Roman" w:hAnsi="Times New Roman"/>
                <w:color w:val="000000"/>
                <w:lang w:eastAsia="ru-RU"/>
              </w:rPr>
              <w:t>в стоимостном выражении (рублей)</w:t>
            </w:r>
          </w:p>
        </w:tc>
      </w:tr>
      <w:tr w:rsidR="004E6964" w:rsidRPr="00D9170C" w:rsidTr="003F3C28">
        <w:trPr>
          <w:trHeight w:val="4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6964" w:rsidRPr="007532A4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32A4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7532A4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32A4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7532A4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32A4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7532A4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32A4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64" w:rsidRPr="007532A4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532A4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7532A4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532A4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7532A4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532A4">
              <w:rPr>
                <w:rFonts w:ascii="Times New Roman" w:hAnsi="Times New Roman"/>
                <w:bCs/>
              </w:rPr>
              <w:t>7</w:t>
            </w:r>
          </w:p>
        </w:tc>
      </w:tr>
      <w:tr w:rsidR="004E6964" w:rsidRPr="00253336" w:rsidTr="003F3C28">
        <w:trPr>
          <w:trHeight w:val="1022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7532A4" w:rsidRDefault="004E6964" w:rsidP="003F3C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532A4">
              <w:rPr>
                <w:rFonts w:ascii="Times New Roman" w:hAnsi="Times New Roman"/>
                <w:bCs/>
              </w:rPr>
              <w:t xml:space="preserve"> «Предоставление населению физкультурно-оздоровительных услуг» МАУ "ФОК "Молодежный"</w:t>
            </w:r>
            <w:r w:rsidRPr="007532A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7532A4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численность посещений 10 000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1108B0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108B0">
              <w:rPr>
                <w:rFonts w:ascii="Times New Roman" w:eastAsia="Times New Roman" w:hAnsi="Times New Roman"/>
                <w:color w:val="000000"/>
                <w:lang w:eastAsia="ru-RU"/>
              </w:rPr>
              <w:t>27 980 031,57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1108B0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108B0">
              <w:rPr>
                <w:rFonts w:ascii="Times New Roman" w:eastAsia="Times New Roman" w:hAnsi="Times New Roman"/>
                <w:color w:val="000000"/>
                <w:lang w:eastAsia="ru-RU"/>
              </w:rPr>
              <w:t>численность посещений 47 396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1108B0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E6964" w:rsidRPr="001108B0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1108B0">
              <w:rPr>
                <w:rFonts w:ascii="Times New Roman" w:hAnsi="Times New Roman"/>
                <w:bCs/>
              </w:rPr>
              <w:t>27 067 650,46</w:t>
            </w:r>
          </w:p>
          <w:p w:rsidR="004E6964" w:rsidRPr="001108B0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7532A4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+37 396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7532A4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912 381,11</w:t>
            </w:r>
          </w:p>
        </w:tc>
      </w:tr>
      <w:tr w:rsidR="004E6964" w:rsidRPr="00253336" w:rsidTr="003F3C28">
        <w:trPr>
          <w:trHeight w:val="3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7532A4" w:rsidRDefault="004E6964" w:rsidP="003F3C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532A4">
              <w:rPr>
                <w:rFonts w:ascii="Times New Roman" w:hAnsi="Times New Roman"/>
                <w:bCs/>
              </w:rPr>
              <w:t xml:space="preserve">Субсидии на финансовое обеспечение выполнения муниципального задания на оказание муниципальной  услуги </w:t>
            </w:r>
            <w:r w:rsidRPr="007532A4">
              <w:rPr>
                <w:rFonts w:ascii="Times New Roman" w:hAnsi="Times New Roman"/>
              </w:rPr>
              <w:t xml:space="preserve">«Организация предоставления государственных и муниципальных услуг по принципу «одного окна» </w:t>
            </w:r>
            <w:r w:rsidRPr="007532A4">
              <w:rPr>
                <w:rFonts w:ascii="Times New Roman" w:hAnsi="Times New Roman"/>
                <w:bCs/>
              </w:rPr>
              <w:t xml:space="preserve"> </w:t>
            </w:r>
            <w:r w:rsidRPr="007532A4">
              <w:rPr>
                <w:rFonts w:ascii="Times New Roman" w:hAnsi="Times New Roman"/>
              </w:rPr>
              <w:t xml:space="preserve">МАУ </w:t>
            </w:r>
            <w:r w:rsidRPr="007532A4">
              <w:rPr>
                <w:rFonts w:ascii="Times New Roman" w:hAnsi="Times New Roman"/>
                <w:bCs/>
                <w:spacing w:val="-2"/>
              </w:rPr>
              <w:t>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AA04A3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A04A3">
              <w:rPr>
                <w:rFonts w:ascii="Times New Roman" w:hAnsi="Times New Roman"/>
                <w:color w:val="000000"/>
              </w:rPr>
              <w:t>7 200 (количество заявителей)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135F7F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135F7F">
              <w:rPr>
                <w:rFonts w:ascii="Times New Roman" w:hAnsi="Times New Roman"/>
                <w:bCs/>
              </w:rPr>
              <w:t>3 528 150,58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135F7F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35F7F">
              <w:rPr>
                <w:rFonts w:ascii="Times New Roman" w:hAnsi="Times New Roman"/>
                <w:color w:val="000000"/>
              </w:rPr>
              <w:t>9 184  (количество заявителей)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Default="004E6964" w:rsidP="003F3C28">
            <w:pPr>
              <w:jc w:val="center"/>
              <w:rPr>
                <w:rFonts w:ascii="Times New Roman" w:hAnsi="Times New Roman"/>
                <w:bCs/>
              </w:rPr>
            </w:pPr>
          </w:p>
          <w:p w:rsidR="004E6964" w:rsidRPr="00135F7F" w:rsidRDefault="004E6964" w:rsidP="003F3C28">
            <w:pPr>
              <w:jc w:val="center"/>
              <w:rPr>
                <w:rFonts w:ascii="Times New Roman" w:hAnsi="Times New Roman"/>
                <w:bCs/>
              </w:rPr>
            </w:pPr>
            <w:r w:rsidRPr="00CD2B70">
              <w:rPr>
                <w:rFonts w:ascii="Times New Roman" w:hAnsi="Times New Roman"/>
                <w:bCs/>
              </w:rPr>
              <w:t>3 521</w:t>
            </w:r>
            <w:r>
              <w:rPr>
                <w:rFonts w:ascii="Times New Roman" w:hAnsi="Times New Roman"/>
                <w:bCs/>
              </w:rPr>
              <w:t xml:space="preserve"> 847,56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7532A4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+1 984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7532A4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E6964" w:rsidRPr="007532A4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</w:rPr>
              <w:t>6 303,02</w:t>
            </w:r>
          </w:p>
        </w:tc>
      </w:tr>
      <w:tr w:rsidR="004E6964" w:rsidRPr="00253336" w:rsidTr="003F3C28">
        <w:trPr>
          <w:trHeight w:val="31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7532A4" w:rsidRDefault="004E6964" w:rsidP="003F3C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532A4">
              <w:rPr>
                <w:rFonts w:ascii="Times New Roman" w:hAnsi="Times New Roman"/>
                <w:bCs/>
              </w:rPr>
              <w:t xml:space="preserve">Субсидии на финансовое обеспечение выполнения муниципального задания на оказание муниципальной  услуги </w:t>
            </w:r>
            <w:r w:rsidRPr="007532A4">
              <w:rPr>
                <w:rFonts w:ascii="Times New Roman" w:hAnsi="Times New Roman"/>
                <w:color w:val="292929"/>
              </w:rPr>
              <w:t xml:space="preserve">«Информирование населения </w:t>
            </w:r>
            <w:r w:rsidRPr="007532A4">
              <w:rPr>
                <w:rFonts w:ascii="Times New Roman" w:hAnsi="Times New Roman"/>
                <w:color w:val="292929"/>
              </w:rPr>
              <w:lastRenderedPageBreak/>
              <w:t>Княгининского района о деятельности органов муниципальной и региональной власти, а также по вопросам, имеющим большую социальную значимость, путем производства и выпуска телепрограммы «Новости Княгинино» и радиопрограммы «Радио Княгинино»</w:t>
            </w:r>
            <w:r w:rsidRPr="007532A4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7532A4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32A4">
              <w:rPr>
                <w:rFonts w:ascii="Times New Roman" w:hAnsi="Times New Roman"/>
              </w:rPr>
              <w:lastRenderedPageBreak/>
              <w:t>1 выпуск в неде</w:t>
            </w:r>
            <w:r>
              <w:rPr>
                <w:rFonts w:ascii="Times New Roman" w:hAnsi="Times New Roman"/>
              </w:rPr>
              <w:t>лю (хронометраж 60 мин) 52 выпуска</w:t>
            </w:r>
            <w:r w:rsidRPr="007532A4">
              <w:rPr>
                <w:rFonts w:ascii="Times New Roman" w:hAnsi="Times New Roman"/>
              </w:rPr>
              <w:t xml:space="preserve"> телепрограммы «Новости Княгинино»</w:t>
            </w:r>
          </w:p>
          <w:p w:rsidR="004E6964" w:rsidRPr="007532A4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7532A4">
              <w:rPr>
                <w:rFonts w:ascii="Times New Roman" w:hAnsi="Times New Roman"/>
              </w:rPr>
              <w:t xml:space="preserve"> 1 выпуск в </w:t>
            </w:r>
            <w:r w:rsidRPr="007532A4">
              <w:rPr>
                <w:rFonts w:ascii="Times New Roman" w:hAnsi="Times New Roman"/>
              </w:rPr>
              <w:lastRenderedPageBreak/>
              <w:t>2 месяца (хронометраж 10 мин) 6 выпусков радиопрограммы «Радио Княгинино»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135F7F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F7F">
              <w:rPr>
                <w:rFonts w:ascii="Times New Roman" w:hAnsi="Times New Roman"/>
              </w:rPr>
              <w:lastRenderedPageBreak/>
              <w:t>1 595 940,00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135F7F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F7F">
              <w:rPr>
                <w:rFonts w:ascii="Times New Roman" w:hAnsi="Times New Roman"/>
              </w:rPr>
              <w:t>1 выпуск в неделю (хронометраж 60 мин) 52 выпуска телепрограммы «Новости Княгинино»</w:t>
            </w:r>
          </w:p>
          <w:p w:rsidR="004E6964" w:rsidRPr="00135F7F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35F7F">
              <w:rPr>
                <w:rFonts w:ascii="Times New Roman" w:hAnsi="Times New Roman"/>
              </w:rPr>
              <w:t xml:space="preserve"> 1 выпуск в </w:t>
            </w:r>
            <w:r w:rsidRPr="00135F7F">
              <w:rPr>
                <w:rFonts w:ascii="Times New Roman" w:hAnsi="Times New Roman"/>
              </w:rPr>
              <w:lastRenderedPageBreak/>
              <w:t>2 месяца (хронометраж 10 мин) 6 выпусков радиопрограммы «Радио Княгинино»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135F7F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5F7F">
              <w:rPr>
                <w:rFonts w:ascii="Times New Roman" w:hAnsi="Times New Roman"/>
              </w:rPr>
              <w:lastRenderedPageBreak/>
              <w:t>1 595 940,00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7532A4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32A4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7532A4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32A4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</w:tr>
      <w:tr w:rsidR="004E6964" w:rsidRPr="00253336" w:rsidTr="003F3C28">
        <w:trPr>
          <w:trHeight w:val="3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7532A4" w:rsidRDefault="004E6964" w:rsidP="003F3C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532A4">
              <w:rPr>
                <w:rFonts w:ascii="Times New Roman" w:hAnsi="Times New Roman"/>
                <w:bCs/>
              </w:rPr>
              <w:lastRenderedPageBreak/>
              <w:t xml:space="preserve">Субсидии на финансовое обеспечение выполнения муниципального задания на оказание муниципальной  услуги </w:t>
            </w:r>
            <w:r w:rsidRPr="007532A4">
              <w:rPr>
                <w:rFonts w:ascii="Times New Roman" w:hAnsi="Times New Roman"/>
                <w:color w:val="292929"/>
              </w:rPr>
              <w:t>«Информирование населения Княгининского района о деятельности органов муниципальной и региональной власти, а также по вопросам, имеющим большую социальную значимость, путем производства и выпуска печатного средства массовой информации газеты «Победа»</w:t>
            </w:r>
            <w:r w:rsidRPr="007532A4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7532A4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>
              <w:rPr>
                <w:rFonts w:ascii="Times New Roman" w:hAnsi="Times New Roman"/>
              </w:rPr>
              <w:t>104 номера, 190 840</w:t>
            </w:r>
            <w:r w:rsidRPr="007532A4">
              <w:rPr>
                <w:rFonts w:ascii="Times New Roman" w:hAnsi="Times New Roman"/>
              </w:rPr>
              <w:t xml:space="preserve">  экземпляров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135F7F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35F7F">
              <w:rPr>
                <w:rFonts w:ascii="Times New Roman" w:eastAsia="Times New Roman" w:hAnsi="Times New Roman"/>
                <w:color w:val="000000"/>
                <w:lang w:eastAsia="ru-RU"/>
              </w:rPr>
              <w:t>2 145 120,00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135F7F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35F7F">
              <w:rPr>
                <w:rFonts w:ascii="Times New Roman" w:hAnsi="Times New Roman"/>
              </w:rPr>
              <w:t>104 номера, 201 240  экземпляров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135F7F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35F7F">
              <w:rPr>
                <w:rFonts w:ascii="Times New Roman" w:eastAsia="Times New Roman" w:hAnsi="Times New Roman"/>
                <w:color w:val="000000"/>
                <w:lang w:eastAsia="ru-RU"/>
              </w:rPr>
              <w:t>2 145 120,00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7532A4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+ 10 400 экземпляроа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7532A4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32A4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</w:tr>
      <w:tr w:rsidR="004E6964" w:rsidRPr="00253336" w:rsidTr="003F3C28">
        <w:trPr>
          <w:trHeight w:val="3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964" w:rsidRPr="007532A4" w:rsidRDefault="004E6964" w:rsidP="003F3C2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7532A4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7532A4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532A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Х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135F7F" w:rsidRDefault="004E6964" w:rsidP="003F3C2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35F7F">
              <w:rPr>
                <w:rFonts w:ascii="Times New Roman" w:hAnsi="Times New Roman"/>
                <w:b/>
                <w:color w:val="292929"/>
                <w:spacing w:val="-1"/>
              </w:rPr>
              <w:t>35 249 242,15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7532A4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532A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Х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964" w:rsidRPr="00135F7F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F7F">
              <w:rPr>
                <w:rFonts w:ascii="Times New Roman" w:hAnsi="Times New Roman"/>
                <w:b/>
                <w:color w:val="292929"/>
                <w:spacing w:val="-1"/>
                <w:sz w:val="24"/>
                <w:szCs w:val="24"/>
              </w:rPr>
              <w:t>34 330 558,02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7532A4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532A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Х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964" w:rsidRPr="007532A4" w:rsidRDefault="004E6964" w:rsidP="003F3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918 684,13</w:t>
            </w:r>
          </w:p>
        </w:tc>
      </w:tr>
    </w:tbl>
    <w:p w:rsidR="00493C13" w:rsidRDefault="00493C13" w:rsidP="004E6964"/>
    <w:sectPr w:rsidR="00493C13" w:rsidSect="004E696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rebuchet MS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E6964"/>
    <w:rsid w:val="00103F4B"/>
    <w:rsid w:val="00493C13"/>
    <w:rsid w:val="004E6964"/>
    <w:rsid w:val="00B966DD"/>
    <w:rsid w:val="00DA0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9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1112</Words>
  <Characters>6339</Characters>
  <Application>Microsoft Office Word</Application>
  <DocSecurity>0</DocSecurity>
  <Lines>52</Lines>
  <Paragraphs>14</Paragraphs>
  <ScaleCrop>false</ScaleCrop>
  <Company/>
  <LinksUpToDate>false</LinksUpToDate>
  <CharactersWithSpaces>7437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2017-03-06T10:23:00Z</dcterms:created>
  <dcterms:modified xsi:type="dcterms:W3CDTF">2017-03-06T10:28:00Z</dcterms:modified>
</cp:coreProperties>
</file>